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A2A2" w14:textId="77777777" w:rsidR="00072DAC" w:rsidRPr="0005026A" w:rsidRDefault="00072DAC" w:rsidP="00072D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Niniejsza Polityka Prywatności jest zgodna z przepisami wynikającymi z  art. 13 ust. 1 i ust. 2 rozporządzenia Parlamentu Europejskiego i Rady (UE) 2016/679 z 27 kwietnia 2016 r. </w:t>
      </w:r>
      <w:r>
        <w:rPr>
          <w:rFonts w:ascii="Times New Roman" w:hAnsi="Times New Roman" w:cs="Times New Roman"/>
          <w:sz w:val="24"/>
          <w:szCs w:val="24"/>
        </w:rPr>
        <w:t xml:space="preserve">(RODO). </w:t>
      </w: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prowadzoną działalnością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statutową, </w:t>
      </w: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zbiera i przetwarza dane osobowe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właściwymi przepisami </w:t>
      </w: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przewidzianymi w nich zasadami przetwarzania danych.</w:t>
      </w:r>
    </w:p>
    <w:p w14:paraId="34ECFE4A" w14:textId="77777777" w:rsidR="00072DAC" w:rsidRPr="00AB2D14" w:rsidRDefault="00072DAC" w:rsidP="00072DAC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14">
        <w:rPr>
          <w:rFonts w:ascii="Times New Roman" w:hAnsi="Times New Roman" w:cs="Times New Roman"/>
          <w:b/>
          <w:sz w:val="24"/>
          <w:szCs w:val="24"/>
        </w:rPr>
        <w:t>Administratorem Danych</w:t>
      </w:r>
      <w:r>
        <w:rPr>
          <w:rFonts w:ascii="Times New Roman" w:hAnsi="Times New Roman" w:cs="Times New Roman"/>
          <w:b/>
          <w:sz w:val="24"/>
          <w:szCs w:val="24"/>
        </w:rPr>
        <w:t xml:space="preserve"> Osobowych jest</w:t>
      </w:r>
      <w:r w:rsidRPr="00AB2D14">
        <w:rPr>
          <w:rFonts w:ascii="Times New Roman" w:hAnsi="Times New Roman" w:cs="Times New Roman"/>
          <w:b/>
          <w:sz w:val="24"/>
          <w:szCs w:val="24"/>
        </w:rPr>
        <w:t>:</w:t>
      </w:r>
    </w:p>
    <w:p w14:paraId="02E423C5" w14:textId="77777777" w:rsidR="00945813" w:rsidRDefault="00072DAC" w:rsidP="00072DA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13">
        <w:rPr>
          <w:rFonts w:ascii="Times New Roman" w:hAnsi="Times New Roman" w:cs="Times New Roman"/>
          <w:b/>
          <w:sz w:val="24"/>
          <w:szCs w:val="24"/>
        </w:rPr>
        <w:t>Przedszkole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45813">
        <w:rPr>
          <w:rFonts w:ascii="Times New Roman" w:hAnsi="Times New Roman" w:cs="Times New Roman"/>
          <w:b/>
          <w:sz w:val="24"/>
          <w:szCs w:val="24"/>
        </w:rPr>
        <w:t>264 ,,Pluszowego Misia”</w:t>
      </w:r>
    </w:p>
    <w:p w14:paraId="053CE99A" w14:textId="77777777" w:rsidR="00945813" w:rsidRDefault="00945813" w:rsidP="00072DA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Korkowa 147/149</w:t>
      </w:r>
    </w:p>
    <w:p w14:paraId="0CDA72CC" w14:textId="77777777" w:rsidR="00072DAC" w:rsidRPr="00CB5E87" w:rsidRDefault="00945813" w:rsidP="00072DA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04-549 </w:t>
      </w:r>
      <w:r w:rsidR="00072DAC" w:rsidRPr="00CB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DAC">
        <w:rPr>
          <w:rFonts w:ascii="Times New Roman" w:hAnsi="Times New Roman" w:cs="Times New Roman"/>
          <w:b/>
          <w:sz w:val="24"/>
          <w:szCs w:val="24"/>
        </w:rPr>
        <w:t>Warszawa</w:t>
      </w:r>
      <w:r w:rsidR="00072DAC" w:rsidRPr="00CB5E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72A8E9" w14:textId="77777777" w:rsidR="00072DAC" w:rsidRPr="00CB5E87" w:rsidRDefault="00072DAC" w:rsidP="00072DA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87"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5813">
        <w:rPr>
          <w:rFonts w:ascii="Times New Roman" w:hAnsi="Times New Roman" w:cs="Times New Roman"/>
          <w:b/>
          <w:sz w:val="24"/>
          <w:szCs w:val="24"/>
        </w:rPr>
        <w:t>22 812 05 42</w:t>
      </w:r>
    </w:p>
    <w:p w14:paraId="50C6AEB1" w14:textId="57D32FD5" w:rsidR="00072DAC" w:rsidRPr="00E22833" w:rsidRDefault="00072DAC" w:rsidP="00072DA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8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="00945813" w:rsidRPr="00E22833">
        <w:rPr>
          <w:rFonts w:ascii="Times New Roman" w:hAnsi="Times New Roman" w:cs="Times New Roman"/>
          <w:b/>
          <w:sz w:val="24"/>
          <w:szCs w:val="24"/>
          <w:lang w:val="en-US"/>
        </w:rPr>
        <w:t>p264@eduwarszawa.pl</w:t>
      </w:r>
      <w:r w:rsidRPr="00E2283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71288A26" w14:textId="77777777" w:rsidR="00072DAC" w:rsidRPr="00FB238D" w:rsidRDefault="00072DAC" w:rsidP="00072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38D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14:paraId="3B48C971" w14:textId="4AA572B2" w:rsidR="00072DAC" w:rsidRPr="00273EA2" w:rsidRDefault="00072DAC" w:rsidP="00072D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We wszystkich sprawach dotyczących przetwarzania danych osobowych oraz korzystania z praw związanych z przetwarzaniem danych mogą kontaktować się Państwo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746">
        <w:rPr>
          <w:rFonts w:ascii="Times New Roman" w:hAnsi="Times New Roman" w:cs="Times New Roman"/>
          <w:sz w:val="24"/>
          <w:szCs w:val="24"/>
        </w:rPr>
        <w:t>Inspektorem Ochrony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EA2">
        <w:rPr>
          <w:rFonts w:ascii="Times New Roman" w:hAnsi="Times New Roman" w:cs="Times New Roman"/>
          <w:b/>
          <w:sz w:val="24"/>
          <w:szCs w:val="24"/>
        </w:rPr>
        <w:t xml:space="preserve">przy użyciu danych teleadresowych </w:t>
      </w:r>
      <w:r w:rsidRPr="00945813">
        <w:rPr>
          <w:rFonts w:ascii="Times New Roman" w:hAnsi="Times New Roman" w:cs="Times New Roman"/>
          <w:b/>
          <w:sz w:val="24"/>
          <w:szCs w:val="24"/>
        </w:rPr>
        <w:t>Przedszkola</w:t>
      </w:r>
      <w:r w:rsidRPr="00273EA2">
        <w:rPr>
          <w:rFonts w:ascii="Times New Roman" w:hAnsi="Times New Roman" w:cs="Times New Roman"/>
          <w:b/>
          <w:sz w:val="24"/>
          <w:szCs w:val="24"/>
        </w:rPr>
        <w:t xml:space="preserve"> lub bezpośrednio z Inspektorem kierując zapytania na adres mailowy</w:t>
      </w:r>
      <w:r w:rsidR="00991BBC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344C33" w:rsidRPr="005367F7">
          <w:rPr>
            <w:rStyle w:val="Hipercze"/>
            <w:rFonts w:ascii="Times New Roman" w:hAnsi="Times New Roman" w:cs="Times New Roman"/>
            <w:b/>
            <w:sz w:val="24"/>
            <w:szCs w:val="24"/>
          </w:rPr>
          <w:t>iod.wawer@edukompetencje.pl</w:t>
        </w:r>
      </w:hyperlink>
      <w:r w:rsidR="00344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64D4C8" w14:textId="77777777" w:rsidR="00072DAC" w:rsidRPr="00AB2D14" w:rsidRDefault="00072DAC" w:rsidP="00072DAC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14">
        <w:rPr>
          <w:rFonts w:ascii="Times New Roman" w:hAnsi="Times New Roman" w:cs="Times New Roman"/>
          <w:b/>
          <w:sz w:val="24"/>
          <w:szCs w:val="24"/>
        </w:rPr>
        <w:t>Jakie dane przetwarzamy?</w:t>
      </w:r>
    </w:p>
    <w:p w14:paraId="2143E99B" w14:textId="77777777" w:rsidR="00072DAC" w:rsidRPr="00CB5E87" w:rsidRDefault="00072DAC" w:rsidP="00072DAC">
      <w:pPr>
        <w:ind w:left="702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CB5E87">
        <w:rPr>
          <w:rFonts w:ascii="Times New Roman" w:hAnsi="Times New Roman" w:cs="Times New Roman"/>
          <w:sz w:val="24"/>
          <w:szCs w:val="24"/>
        </w:rPr>
        <w:t>Przetwarzamy dane, które dobrowolnie Państwo podają w ramach korzystania z naszej strony internetowej</w:t>
      </w:r>
      <w:r>
        <w:rPr>
          <w:rFonts w:ascii="Times New Roman" w:hAnsi="Times New Roman" w:cs="Times New Roman"/>
          <w:sz w:val="24"/>
          <w:szCs w:val="24"/>
        </w:rPr>
        <w:t>, w szczególności</w:t>
      </w:r>
      <w:r w:rsidRPr="00CB5E87">
        <w:rPr>
          <w:rFonts w:ascii="Times New Roman" w:hAnsi="Times New Roman" w:cs="Times New Roman"/>
          <w:sz w:val="24"/>
          <w:szCs w:val="24"/>
        </w:rPr>
        <w:t>:</w:t>
      </w:r>
    </w:p>
    <w:p w14:paraId="456596FB" w14:textId="77777777" w:rsidR="00072DAC" w:rsidRPr="00CB5E87" w:rsidRDefault="00072DAC" w:rsidP="00072D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dane kontaktowe (w tym osobowe) przekazywane przez Państwa poprzez wysyłanie poczty elektronicznej na adresy e-mail podane na </w:t>
      </w:r>
      <w:r>
        <w:rPr>
          <w:rFonts w:ascii="Times New Roman" w:hAnsi="Times New Roman" w:cs="Times New Roman"/>
          <w:sz w:val="24"/>
          <w:szCs w:val="24"/>
        </w:rPr>
        <w:t>naszych</w:t>
      </w:r>
      <w:r w:rsidRPr="00CB5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stronach</w:t>
      </w:r>
      <w:r w:rsidRPr="00CB5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internetowych,</w:t>
      </w:r>
    </w:p>
    <w:p w14:paraId="655DF372" w14:textId="77777777" w:rsidR="00072DAC" w:rsidRPr="00CB5E87" w:rsidRDefault="00072DAC" w:rsidP="00072D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dane osobowe przekazywane przez Państwa dobrowolnie w postaci dokumentów rekrutacyjnych (CV,</w:t>
      </w:r>
      <w:r>
        <w:rPr>
          <w:rFonts w:ascii="Times New Roman" w:hAnsi="Times New Roman" w:cs="Times New Roman"/>
          <w:sz w:val="24"/>
          <w:szCs w:val="24"/>
        </w:rPr>
        <w:t xml:space="preserve"> Życiorys,</w:t>
      </w:r>
      <w:r w:rsidRPr="00CB5E87">
        <w:rPr>
          <w:rFonts w:ascii="Times New Roman" w:hAnsi="Times New Roman" w:cs="Times New Roman"/>
          <w:sz w:val="24"/>
          <w:szCs w:val="24"/>
        </w:rPr>
        <w:t xml:space="preserve"> list motywacyjny) na adresy e-mail podane na </w:t>
      </w:r>
      <w:r>
        <w:rPr>
          <w:rFonts w:ascii="Times New Roman" w:hAnsi="Times New Roman" w:cs="Times New Roman"/>
          <w:sz w:val="24"/>
          <w:szCs w:val="24"/>
        </w:rPr>
        <w:t>naszych</w:t>
      </w:r>
      <w:r w:rsidRPr="00CB5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stronach, </w:t>
      </w:r>
      <w:r w:rsidRPr="00CB5E87">
        <w:rPr>
          <w:rFonts w:ascii="Times New Roman" w:hAnsi="Times New Roman" w:cs="Times New Roman"/>
          <w:sz w:val="24"/>
          <w:szCs w:val="24"/>
        </w:rPr>
        <w:t>pocztą tradycyjną</w:t>
      </w:r>
      <w:r>
        <w:rPr>
          <w:rFonts w:ascii="Times New Roman" w:hAnsi="Times New Roman" w:cs="Times New Roman"/>
          <w:sz w:val="24"/>
          <w:szCs w:val="24"/>
        </w:rPr>
        <w:t xml:space="preserve"> bądź dostarczone przez Państwa osobiście do </w:t>
      </w:r>
      <w:r w:rsidR="00CF22F2">
        <w:rPr>
          <w:rFonts w:ascii="Times New Roman" w:hAnsi="Times New Roman" w:cs="Times New Roman"/>
          <w:sz w:val="24"/>
          <w:szCs w:val="24"/>
        </w:rPr>
        <w:t>naszego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15B91" w14:textId="77777777" w:rsidR="00072DAC" w:rsidRPr="00AB2D14" w:rsidRDefault="00072DAC" w:rsidP="00072DAC">
      <w:pPr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AB2D14">
        <w:rPr>
          <w:rFonts w:ascii="Times New Roman" w:hAnsi="Times New Roman" w:cs="Times New Roman"/>
          <w:sz w:val="24"/>
          <w:szCs w:val="24"/>
        </w:rPr>
        <w:t>Przetwarzamy również dane nie mające charakteru osobowego - przetwarzane w celach statystycznych bądź ulepszenia / ułatwienia korzystania z naszego serwisu:</w:t>
      </w:r>
    </w:p>
    <w:p w14:paraId="2C32ACE2" w14:textId="77777777" w:rsidR="00072DAC" w:rsidRPr="00DE78D9" w:rsidRDefault="00072DAC" w:rsidP="00072D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8D9">
        <w:rPr>
          <w:rFonts w:ascii="Times New Roman" w:hAnsi="Times New Roman" w:cs="Times New Roman"/>
          <w:sz w:val="24"/>
          <w:szCs w:val="24"/>
        </w:rPr>
        <w:t>logi serwera (min. adres IP, domena)</w:t>
      </w:r>
    </w:p>
    <w:p w14:paraId="2F1F2076" w14:textId="77777777" w:rsidR="00072DAC" w:rsidRPr="00DE78D9" w:rsidRDefault="00072DAC" w:rsidP="00072DAC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582D17D9" w14:textId="77777777" w:rsidR="00072DAC" w:rsidRPr="00AB2D14" w:rsidRDefault="00072DAC" w:rsidP="00072DAC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14">
        <w:rPr>
          <w:rFonts w:ascii="Times New Roman" w:hAnsi="Times New Roman" w:cs="Times New Roman"/>
          <w:b/>
          <w:sz w:val="24"/>
          <w:szCs w:val="24"/>
        </w:rPr>
        <w:t>Cel przetwarzania danych osobowych</w:t>
      </w:r>
    </w:p>
    <w:p w14:paraId="54F8B686" w14:textId="77777777" w:rsidR="00072DAC" w:rsidRPr="00CB5E87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Przekazywane przez Państwa dobrowolnie dane </w:t>
      </w:r>
      <w:r>
        <w:rPr>
          <w:rFonts w:ascii="Times New Roman" w:hAnsi="Times New Roman" w:cs="Times New Roman"/>
          <w:sz w:val="24"/>
          <w:szCs w:val="24"/>
        </w:rPr>
        <w:t>osobowe</w:t>
      </w:r>
      <w:r w:rsidRPr="00CB5E87">
        <w:rPr>
          <w:rFonts w:ascii="Times New Roman" w:hAnsi="Times New Roman" w:cs="Times New Roman"/>
          <w:sz w:val="24"/>
          <w:szCs w:val="24"/>
        </w:rPr>
        <w:t xml:space="preserve"> poprzez adresy e-mail, lub formularze kontaktowe zamieszczone na naszych stronach przetwarzamy w następujących celach:</w:t>
      </w:r>
    </w:p>
    <w:p w14:paraId="647F1296" w14:textId="77777777" w:rsidR="00072DAC" w:rsidRPr="00CB5E87" w:rsidRDefault="00072DAC" w:rsidP="00072D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odpowiedzi na </w:t>
      </w:r>
      <w:r>
        <w:rPr>
          <w:rFonts w:ascii="Times New Roman" w:hAnsi="Times New Roman" w:cs="Times New Roman"/>
          <w:sz w:val="24"/>
          <w:szCs w:val="24"/>
        </w:rPr>
        <w:t>kierowane do nas zapytania,</w:t>
      </w:r>
    </w:p>
    <w:p w14:paraId="79F8F182" w14:textId="77777777" w:rsidR="00072DAC" w:rsidRPr="00CB5E87" w:rsidRDefault="00072DAC" w:rsidP="00072D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nawiązanie współpracy - w tym </w:t>
      </w:r>
      <w:r>
        <w:rPr>
          <w:rFonts w:ascii="Times New Roman" w:hAnsi="Times New Roman" w:cs="Times New Roman"/>
          <w:sz w:val="24"/>
          <w:szCs w:val="24"/>
        </w:rPr>
        <w:t>wysyłanie informacji na Państwa prośbę,</w:t>
      </w:r>
    </w:p>
    <w:p w14:paraId="5E561371" w14:textId="77777777" w:rsidR="00072DAC" w:rsidRDefault="00072DAC" w:rsidP="00072D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lastRenderedPageBreak/>
        <w:t>w przypadku zamieszczanych ofert pracy – realizacji bieżących procesów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34C2C6" w14:textId="77777777" w:rsidR="00072DAC" w:rsidRDefault="00072DAC" w:rsidP="00072D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20EEE9" w14:textId="77777777" w:rsidR="00072DAC" w:rsidRPr="00AB2D14" w:rsidRDefault="00072DAC" w:rsidP="00072D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2D14">
        <w:rPr>
          <w:rFonts w:ascii="Times New Roman" w:hAnsi="Times New Roman" w:cs="Times New Roman"/>
          <w:b/>
          <w:sz w:val="24"/>
          <w:szCs w:val="24"/>
        </w:rPr>
        <w:t>Podstawy prawne przetwarzania danych osobowych</w:t>
      </w:r>
    </w:p>
    <w:p w14:paraId="407A3756" w14:textId="77777777" w:rsidR="00072DAC" w:rsidRPr="00072DAC" w:rsidRDefault="00072DAC" w:rsidP="00072DAC">
      <w:pPr>
        <w:ind w:left="360"/>
        <w:rPr>
          <w:rFonts w:ascii="Times New Roman" w:hAnsi="Times New Roman" w:cs="Times New Roman"/>
          <w:sz w:val="24"/>
          <w:szCs w:val="24"/>
        </w:rPr>
      </w:pPr>
      <w:r w:rsidRPr="00072DAC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Pr="00072DAC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ab/>
        <w:t>Korespondencja e-mail oraz tradycyjna</w:t>
      </w:r>
    </w:p>
    <w:p w14:paraId="2BA9BE27" w14:textId="77777777" w:rsidR="00072DAC" w:rsidRPr="00CB5E87" w:rsidRDefault="00072DAC" w:rsidP="00072D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w przypadku danych przekazywanych poprzez </w:t>
      </w:r>
      <w:r>
        <w:rPr>
          <w:rFonts w:ascii="Times New Roman" w:hAnsi="Times New Roman" w:cs="Times New Roman"/>
          <w:sz w:val="24"/>
          <w:szCs w:val="24"/>
        </w:rPr>
        <w:t>korespondencję email</w:t>
      </w:r>
      <w:r w:rsidRPr="00CB5E87">
        <w:rPr>
          <w:rFonts w:ascii="Times New Roman" w:hAnsi="Times New Roman" w:cs="Times New Roman"/>
          <w:sz w:val="24"/>
          <w:szCs w:val="24"/>
        </w:rPr>
        <w:t xml:space="preserve"> - wyrażona przez Państwa zgoda -  (art. 6 ust. 1 lit. a RODO).</w:t>
      </w:r>
    </w:p>
    <w:p w14:paraId="29F0A4D4" w14:textId="77777777" w:rsidR="00072DAC" w:rsidRDefault="00072DAC" w:rsidP="00072D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niezbędność danych do świadczenia usługi (np.: odpowiedź na zapytanie ofertowe, wystawienie faktury, zamówienia) - (art. 6 ust. 1 lit. b RODO).</w:t>
      </w:r>
    </w:p>
    <w:p w14:paraId="0FF01782" w14:textId="77777777" w:rsidR="00072DAC" w:rsidRPr="0005026A" w:rsidRDefault="00072DAC" w:rsidP="00072D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kierowania do Administratora korespondencji e-mailowej lub drogą tradycyjną, dane osobowe zawarte w tej korespondencji są przetwarzane wyłącznie w celu komunikacji i załatwienia sprawy, której dotyczyła korespondencja lub spraw z nią związanych.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</w:t>
      </w: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jedynie dane osobowe potrzebne dla sprawy, której dotyczy korespondencja. Całość korespondencji jest przechowywana w sposób zapewniający bezpieczeństwo zawartych w niej danych osobowych oraz innych informacji i ujawniana jedynie osobom upoważnionym.</w:t>
      </w:r>
    </w:p>
    <w:p w14:paraId="08C29C70" w14:textId="77777777" w:rsidR="00072DAC" w:rsidRPr="003D4B24" w:rsidRDefault="00072DAC" w:rsidP="00072DAC">
      <w:pPr>
        <w:spacing w:before="240" w:after="24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24">
        <w:rPr>
          <w:rFonts w:ascii="Times New Roman" w:hAnsi="Times New Roman" w:cs="Times New Roman"/>
          <w:b/>
          <w:sz w:val="24"/>
          <w:szCs w:val="24"/>
        </w:rPr>
        <w:t>-</w:t>
      </w:r>
      <w:r w:rsidRPr="003D4B24">
        <w:rPr>
          <w:rFonts w:ascii="Times New Roman" w:hAnsi="Times New Roman" w:cs="Times New Roman"/>
          <w:b/>
          <w:sz w:val="24"/>
          <w:szCs w:val="24"/>
        </w:rPr>
        <w:tab/>
        <w:t>Rekrutacja</w:t>
      </w:r>
    </w:p>
    <w:p w14:paraId="2CF82FBC" w14:textId="77777777" w:rsidR="00072DAC" w:rsidRPr="00CB5E87" w:rsidRDefault="00072DAC" w:rsidP="00072D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w celu wykonania obowiązków wynikających z przepisów prawa,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5E87">
        <w:rPr>
          <w:rFonts w:ascii="Times New Roman" w:hAnsi="Times New Roman" w:cs="Times New Roman"/>
          <w:sz w:val="24"/>
          <w:szCs w:val="24"/>
        </w:rPr>
        <w:t xml:space="preserve">procesem zatrudnienia, w tym przede wszystkim Kodeksu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B5E87">
        <w:rPr>
          <w:rFonts w:ascii="Times New Roman" w:hAnsi="Times New Roman" w:cs="Times New Roman"/>
          <w:sz w:val="24"/>
          <w:szCs w:val="24"/>
        </w:rPr>
        <w:t>racy – podstawą prawną przetwarzania jest obowiązek prawny ciążący na danym Administratorze (art. 6 ust.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5E87">
        <w:rPr>
          <w:rFonts w:ascii="Times New Roman" w:hAnsi="Times New Roman" w:cs="Times New Roman"/>
          <w:sz w:val="24"/>
          <w:szCs w:val="24"/>
        </w:rPr>
        <w:t xml:space="preserve">lit c RODO w związku z przepisami Kodeksu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B5E87">
        <w:rPr>
          <w:rFonts w:ascii="Times New Roman" w:hAnsi="Times New Roman" w:cs="Times New Roman"/>
          <w:sz w:val="24"/>
          <w:szCs w:val="24"/>
        </w:rPr>
        <w:t>racy);</w:t>
      </w:r>
    </w:p>
    <w:p w14:paraId="484BF7DE" w14:textId="77777777" w:rsidR="00072DAC" w:rsidRDefault="00072DAC" w:rsidP="00072D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dla celów przyszłych procesów rekrutacyjnych – podstawą prawną przetwarzania jest z</w:t>
      </w:r>
      <w:r>
        <w:rPr>
          <w:rFonts w:ascii="Times New Roman" w:hAnsi="Times New Roman" w:cs="Times New Roman"/>
          <w:sz w:val="24"/>
          <w:szCs w:val="24"/>
        </w:rPr>
        <w:t>goda (art. 6 ust. 1 lit a RODO).</w:t>
      </w:r>
    </w:p>
    <w:p w14:paraId="2570DECF" w14:textId="77777777" w:rsidR="00072DAC" w:rsidRDefault="00072DAC" w:rsidP="00072D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procesów rekrutacyjnych, Administrator oczekuje przekazywania danych osobowych (np. w CV lub życiorysie) jedynie w zakresie określonym w przepisach prawa pracy. W związku z tym, nie należy przekazywać informacji w szerszym zakresie. W razie, gdy przesłane aplikacje będą zawierać tego rodzaju dodatkowe dane, informacje te nie będą wykorzystywane ani uwzględniane w procesie rekrutacyjnym ani w żadnych innych celach. </w:t>
      </w:r>
    </w:p>
    <w:p w14:paraId="762078E6" w14:textId="77777777" w:rsidR="00072DAC" w:rsidRPr="00DE78D9" w:rsidRDefault="00072DAC" w:rsidP="00072DAC">
      <w:pPr>
        <w:spacing w:before="240" w:after="24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78D9">
        <w:rPr>
          <w:rFonts w:ascii="Times New Roman" w:hAnsi="Times New Roman" w:cs="Times New Roman"/>
          <w:b/>
          <w:sz w:val="24"/>
          <w:szCs w:val="24"/>
        </w:rPr>
        <w:tab/>
        <w:t>Cel przetwarzania danych nieosobowych (pliki cookie, logi serwera)</w:t>
      </w:r>
    </w:p>
    <w:p w14:paraId="56CAF741" w14:textId="77777777" w:rsidR="00072DAC" w:rsidRPr="00DE78D9" w:rsidRDefault="00072DAC" w:rsidP="00072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8D9">
        <w:rPr>
          <w:rFonts w:ascii="Times New Roman" w:hAnsi="Times New Roman" w:cs="Times New Roman"/>
          <w:sz w:val="24"/>
          <w:szCs w:val="24"/>
        </w:rPr>
        <w:t>Dane nieosobowe w postaci plików czy logów serwera przetwarzamy w celach:</w:t>
      </w:r>
    </w:p>
    <w:p w14:paraId="437C6170" w14:textId="77777777" w:rsidR="00072DAC" w:rsidRPr="00DE78D9" w:rsidRDefault="00072DAC" w:rsidP="00072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8D9">
        <w:rPr>
          <w:rFonts w:ascii="Times New Roman" w:hAnsi="Times New Roman" w:cs="Times New Roman"/>
          <w:sz w:val="24"/>
          <w:szCs w:val="24"/>
        </w:rPr>
        <w:t>usprawnienia i polepszenia działania strony internetowej</w:t>
      </w:r>
    </w:p>
    <w:p w14:paraId="15B2E3F3" w14:textId="77777777" w:rsidR="00072DAC" w:rsidRPr="00DE78D9" w:rsidRDefault="00072DAC" w:rsidP="00072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8D9">
        <w:rPr>
          <w:rFonts w:ascii="Times New Roman" w:hAnsi="Times New Roman" w:cs="Times New Roman"/>
          <w:sz w:val="24"/>
          <w:szCs w:val="24"/>
        </w:rPr>
        <w:t>statystycznych – do monitorowania ruchu na stronach, w celu administracji serwisem www</w:t>
      </w:r>
    </w:p>
    <w:p w14:paraId="0ADFA817" w14:textId="77777777" w:rsidR="00072DAC" w:rsidRPr="00DE78D9" w:rsidRDefault="00072DAC" w:rsidP="00072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8D9">
        <w:rPr>
          <w:rFonts w:ascii="Times New Roman" w:hAnsi="Times New Roman" w:cs="Times New Roman"/>
          <w:sz w:val="24"/>
          <w:szCs w:val="24"/>
        </w:rPr>
        <w:t>w celach zapewnienia bezpieczeństwa działania serwisu</w:t>
      </w:r>
    </w:p>
    <w:p w14:paraId="4140206B" w14:textId="77777777" w:rsidR="00072DAC" w:rsidRPr="00DE78D9" w:rsidRDefault="00072DAC" w:rsidP="00072DAC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54288D33" w14:textId="77777777" w:rsidR="00072DAC" w:rsidRDefault="00072DAC" w:rsidP="00072D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BDBFAF" w14:textId="77777777" w:rsidR="00072DAC" w:rsidRDefault="00072DAC" w:rsidP="00072D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46F7477" w14:textId="77777777" w:rsidR="00072DAC" w:rsidRDefault="00072DAC" w:rsidP="00072D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D3D58B" w14:textId="77777777" w:rsidR="00666256" w:rsidRDefault="00666256" w:rsidP="00072D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B406F2" w14:textId="77777777" w:rsidR="00072DAC" w:rsidRPr="006D6FFA" w:rsidRDefault="00072DAC" w:rsidP="00072DAC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FFA">
        <w:rPr>
          <w:rFonts w:ascii="Times New Roman" w:hAnsi="Times New Roman" w:cs="Times New Roman"/>
          <w:b/>
          <w:sz w:val="24"/>
          <w:szCs w:val="24"/>
        </w:rPr>
        <w:lastRenderedPageBreak/>
        <w:t>Czy mają Państwo obowiązek podać dane osobowe?</w:t>
      </w:r>
    </w:p>
    <w:p w14:paraId="2C7B3666" w14:textId="77777777" w:rsidR="00072DAC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Nie ma takiej potrzeby. Swoje dane podają nam Państwo dobrowolnie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5E87">
        <w:rPr>
          <w:rFonts w:ascii="Times New Roman" w:hAnsi="Times New Roman" w:cs="Times New Roman"/>
          <w:sz w:val="24"/>
          <w:szCs w:val="24"/>
        </w:rPr>
        <w:t>poszczególnych przypadkach: jeśli chc</w:t>
      </w:r>
      <w:r>
        <w:rPr>
          <w:rFonts w:ascii="Times New Roman" w:hAnsi="Times New Roman" w:cs="Times New Roman"/>
          <w:sz w:val="24"/>
          <w:szCs w:val="24"/>
        </w:rPr>
        <w:t>ą Pań</w:t>
      </w:r>
      <w:r w:rsidRPr="00CB5E87">
        <w:rPr>
          <w:rFonts w:ascii="Times New Roman" w:hAnsi="Times New Roman" w:cs="Times New Roman"/>
          <w:sz w:val="24"/>
          <w:szCs w:val="24"/>
        </w:rPr>
        <w:t xml:space="preserve">stwo skontaktować się z nami poprzez adres/adresy e-mail podane na </w:t>
      </w:r>
      <w:r>
        <w:rPr>
          <w:rFonts w:ascii="Times New Roman" w:hAnsi="Times New Roman" w:cs="Times New Roman"/>
          <w:sz w:val="24"/>
          <w:szCs w:val="24"/>
        </w:rPr>
        <w:t>naszych stronach</w:t>
      </w:r>
      <w:r w:rsidR="00666256">
        <w:rPr>
          <w:rFonts w:ascii="Times New Roman" w:hAnsi="Times New Roman" w:cs="Times New Roman"/>
          <w:sz w:val="24"/>
          <w:szCs w:val="24"/>
        </w:rPr>
        <w:t>.</w:t>
      </w:r>
    </w:p>
    <w:p w14:paraId="0DE2C1A5" w14:textId="77777777" w:rsidR="00072DAC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kontaktu drogą telefoniczną, Administrator może żądać podania danych osobowych tylko wówczas, gdy będzie to niezbędne do obsługi sprawy, której dotyczy kontakt. </w:t>
      </w:r>
    </w:p>
    <w:p w14:paraId="4F2BA192" w14:textId="77777777" w:rsidR="00072DAC" w:rsidRPr="00AB2D14" w:rsidRDefault="00072DAC" w:rsidP="00072DAC">
      <w:pPr>
        <w:pStyle w:val="Akapitzlist"/>
        <w:numPr>
          <w:ilvl w:val="0"/>
          <w:numId w:val="1"/>
        </w:numPr>
        <w:spacing w:before="240" w:after="24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14">
        <w:rPr>
          <w:rFonts w:ascii="Times New Roman" w:hAnsi="Times New Roman" w:cs="Times New Roman"/>
          <w:b/>
          <w:sz w:val="24"/>
          <w:szCs w:val="24"/>
        </w:rPr>
        <w:t>Przekazywanie danych innym podmiotom</w:t>
      </w:r>
    </w:p>
    <w:p w14:paraId="57E23495" w14:textId="77777777" w:rsidR="00072DAC" w:rsidRPr="00CB5E87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W niektórych przypadkach możemy przekazać Państwa dane osobowe podmiotom trzecim. W uzasadnionych przypadkach </w:t>
      </w:r>
      <w:r w:rsidRPr="00CB5E87">
        <w:rPr>
          <w:rFonts w:ascii="Times New Roman" w:hAnsi="Times New Roman" w:cs="Times New Roman"/>
          <w:b/>
          <w:sz w:val="24"/>
          <w:szCs w:val="24"/>
        </w:rPr>
        <w:t>Odbiorcami Państwa danych będą</w:t>
      </w:r>
      <w:r w:rsidRPr="00CB5E87">
        <w:rPr>
          <w:rFonts w:ascii="Times New Roman" w:hAnsi="Times New Roman" w:cs="Times New Roman"/>
          <w:sz w:val="24"/>
          <w:szCs w:val="24"/>
        </w:rPr>
        <w:t>:</w:t>
      </w:r>
    </w:p>
    <w:p w14:paraId="1C080A1A" w14:textId="77777777" w:rsidR="00072DAC" w:rsidRPr="00CB5E87" w:rsidRDefault="00072DAC" w:rsidP="00072D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nasi upoważnieni pracownicy i współpracownicy, którym Państwa dane osobowe będą ujawniane w celu możliwości wykonywania swoich obowiązków (np. pracownicy kadr, </w:t>
      </w:r>
      <w:r>
        <w:rPr>
          <w:rFonts w:ascii="Times New Roman" w:hAnsi="Times New Roman" w:cs="Times New Roman"/>
          <w:sz w:val="24"/>
          <w:szCs w:val="24"/>
        </w:rPr>
        <w:t xml:space="preserve">pracownicy sekretariatów czy inni kompetentni </w:t>
      </w:r>
      <w:r w:rsidRPr="00CB5E87">
        <w:rPr>
          <w:rFonts w:ascii="Times New Roman" w:hAnsi="Times New Roman" w:cs="Times New Roman"/>
          <w:sz w:val="24"/>
          <w:szCs w:val="24"/>
        </w:rPr>
        <w:t>pracownicy)</w:t>
      </w:r>
    </w:p>
    <w:p w14:paraId="7B785657" w14:textId="77777777" w:rsidR="00072DAC" w:rsidRPr="00CB5E87" w:rsidRDefault="00072DAC" w:rsidP="00072D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inni odbiorcy danych – podwykonawcy, firmy kurierskie</w:t>
      </w:r>
      <w:r>
        <w:rPr>
          <w:rFonts w:ascii="Times New Roman" w:hAnsi="Times New Roman" w:cs="Times New Roman"/>
          <w:sz w:val="24"/>
          <w:szCs w:val="24"/>
        </w:rPr>
        <w:t>, poczta polska,</w:t>
      </w:r>
    </w:p>
    <w:p w14:paraId="52955212" w14:textId="77777777" w:rsidR="00072DAC" w:rsidRDefault="00072DAC" w:rsidP="00072D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organy publiczne w związku z prowadzonymi przez nie postępowaniami</w:t>
      </w:r>
    </w:p>
    <w:p w14:paraId="457A7027" w14:textId="77777777" w:rsidR="00072DAC" w:rsidRPr="00DD33DF" w:rsidRDefault="00072DAC" w:rsidP="00072DAC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052D6C6D" w14:textId="77777777" w:rsidR="00072DAC" w:rsidRPr="00AB2D14" w:rsidRDefault="00072DAC" w:rsidP="00072DAC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14">
        <w:rPr>
          <w:rFonts w:ascii="Times New Roman" w:hAnsi="Times New Roman" w:cs="Times New Roman"/>
          <w:b/>
          <w:sz w:val="24"/>
          <w:szCs w:val="24"/>
        </w:rPr>
        <w:t>Czas przetwarzania danych</w:t>
      </w:r>
    </w:p>
    <w:p w14:paraId="3AA5466C" w14:textId="77777777" w:rsidR="00072DAC" w:rsidRPr="00CB5E87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Okres przechowywania danych zależy od celu ich przetwarzania. Może on również wynikać z przepisów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5E87">
        <w:rPr>
          <w:rFonts w:ascii="Times New Roman" w:hAnsi="Times New Roman" w:cs="Times New Roman"/>
          <w:sz w:val="24"/>
          <w:szCs w:val="24"/>
        </w:rPr>
        <w:t xml:space="preserve"> gdy stanowią one podstawę przetwarzania.</w:t>
      </w:r>
    </w:p>
    <w:p w14:paraId="718B793E" w14:textId="77777777" w:rsidR="00072DAC" w:rsidRPr="00CB5E87" w:rsidRDefault="00072DAC" w:rsidP="00072DAC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CB5E87">
        <w:rPr>
          <w:rFonts w:ascii="Times New Roman" w:hAnsi="Times New Roman" w:cs="Times New Roman"/>
          <w:iCs/>
          <w:sz w:val="24"/>
          <w:szCs w:val="24"/>
        </w:rPr>
        <w:t xml:space="preserve">dane osobowe będą przechowywane przez okres </w:t>
      </w:r>
      <w:r>
        <w:rPr>
          <w:rFonts w:ascii="Times New Roman" w:hAnsi="Times New Roman" w:cs="Times New Roman"/>
          <w:iCs/>
          <w:sz w:val="24"/>
          <w:szCs w:val="24"/>
        </w:rPr>
        <w:t xml:space="preserve">niezbędny na załatwienie Państwa sprawy. </w:t>
      </w:r>
    </w:p>
    <w:p w14:paraId="0EB741D4" w14:textId="77777777" w:rsidR="00072DAC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Jeśli przetwarzanie danych odbywa się na podstawie udzielonej przez Państwa zgody, dane przetwarzane są do czasu jej wycofania. </w:t>
      </w:r>
    </w:p>
    <w:p w14:paraId="276510B3" w14:textId="77777777" w:rsidR="00072DAC" w:rsidRPr="00AB2D14" w:rsidRDefault="00072DAC" w:rsidP="00072DAC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14">
        <w:rPr>
          <w:rFonts w:ascii="Times New Roman" w:hAnsi="Times New Roman" w:cs="Times New Roman"/>
          <w:b/>
          <w:sz w:val="24"/>
          <w:szCs w:val="24"/>
        </w:rPr>
        <w:t>Prawa użytkownika strony internetowej</w:t>
      </w:r>
    </w:p>
    <w:p w14:paraId="6B3E5CB8" w14:textId="77777777" w:rsidR="00072DAC" w:rsidRPr="00CB5E87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W każdej chwili przysługują Państwu następujące prawa w związku z przetwarzaniem przez naszą firmę Państwa danych osobowych:</w:t>
      </w:r>
    </w:p>
    <w:p w14:paraId="5277F9CD" w14:textId="77777777" w:rsidR="00072DAC" w:rsidRPr="00CB5E87" w:rsidRDefault="00072DAC" w:rsidP="00072DA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prawo dostępu do swoich danych osobowych, w tym uzyskania ich kopii. </w:t>
      </w:r>
    </w:p>
    <w:p w14:paraId="5FB70A28" w14:textId="77777777" w:rsidR="00072DAC" w:rsidRPr="00CB5E87" w:rsidRDefault="00072DAC" w:rsidP="00072DA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prawo do sprostowania, usunięcia lub ograniczenia przetwarzania </w:t>
      </w:r>
    </w:p>
    <w:p w14:paraId="0C0D94D3" w14:textId="77777777" w:rsidR="00072DAC" w:rsidRPr="00CB5E87" w:rsidRDefault="00072DAC" w:rsidP="00072DA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prawo do wniesienia skargi do organu nadzorującego </w:t>
      </w:r>
    </w:p>
    <w:p w14:paraId="00131289" w14:textId="77777777" w:rsidR="00072DAC" w:rsidRPr="00CB5E87" w:rsidRDefault="00072DAC" w:rsidP="00072DA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prawo do wniesienia sprzeciwu wobec dalszego przetwarzania danych</w:t>
      </w:r>
    </w:p>
    <w:p w14:paraId="76BAC7DD" w14:textId="77777777" w:rsidR="00072DAC" w:rsidRPr="00CB5E87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Jeżeli Państwa dane przetwarzane są na podstawie zgody, mogą Państwo dodatkowo skorzystać z poniższych praw:</w:t>
      </w:r>
    </w:p>
    <w:p w14:paraId="76926F08" w14:textId="77777777" w:rsidR="00072DAC" w:rsidRPr="00CB5E87" w:rsidRDefault="00072DAC" w:rsidP="00072DA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w każdej chwili mają Państwo prawo do wycofania zgody na przetwarzanie tych danych. Skorzystanie z prawa cofnięcia zgody nie ma wpływu na przetwarzanie, które miało miejsce do momentu wycofania zgody.</w:t>
      </w:r>
    </w:p>
    <w:p w14:paraId="6ABA7639" w14:textId="77777777" w:rsidR="00072DAC" w:rsidRPr="00CB5E87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lastRenderedPageBreak/>
        <w:t>Jeżeli Państwa dane są przetwarzane na podstawie zgody lub w ramach świadczonej usługi (dane te są niezbędne do świadczenia usługi), mogą Państwo dodatkowo skorzystać z poniższych praw:</w:t>
      </w:r>
    </w:p>
    <w:p w14:paraId="0E564D57" w14:textId="77777777" w:rsidR="00072DAC" w:rsidRPr="00CB5E87" w:rsidRDefault="00072DAC" w:rsidP="00072DA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prawo do przenoszenia danych osobowych</w:t>
      </w:r>
    </w:p>
    <w:p w14:paraId="1FE1B3E9" w14:textId="77777777" w:rsidR="00072DAC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W celu skorzystania z poniższych praw należy skontaktować się z administratorem lub wyznaczonym inspektorem </w:t>
      </w:r>
      <w:r>
        <w:rPr>
          <w:rFonts w:ascii="Times New Roman" w:hAnsi="Times New Roman" w:cs="Times New Roman"/>
          <w:sz w:val="24"/>
          <w:szCs w:val="24"/>
        </w:rPr>
        <w:t>ochrony danych.</w:t>
      </w:r>
    </w:p>
    <w:p w14:paraId="30BFB90D" w14:textId="77777777" w:rsidR="00072DAC" w:rsidRPr="00AB2D14" w:rsidRDefault="00072DAC" w:rsidP="00072DAC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14">
        <w:rPr>
          <w:rFonts w:ascii="Times New Roman" w:hAnsi="Times New Roman" w:cs="Times New Roman"/>
          <w:b/>
          <w:sz w:val="24"/>
          <w:szCs w:val="24"/>
        </w:rPr>
        <w:t>Jak cofnąć zgodę na przetwarzanie danych osobowych?</w:t>
      </w:r>
    </w:p>
    <w:p w14:paraId="462B0588" w14:textId="77777777" w:rsidR="00072DAC" w:rsidRPr="00CB5E87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 xml:space="preserve">Aby cofnąć każdą zgodę udzieloną naszej firmie w związku z przetwarzaniem danych osobowych. W tym celu wystarczy wysłać e-mail, lub przesłać wiadomość pocztą tradycyjną na wskazane powyżej dane kontaktowe. </w:t>
      </w:r>
    </w:p>
    <w:p w14:paraId="7B801C20" w14:textId="77777777" w:rsidR="00072DAC" w:rsidRDefault="00072DAC" w:rsidP="00072D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E87">
        <w:rPr>
          <w:rFonts w:ascii="Times New Roman" w:hAnsi="Times New Roman" w:cs="Times New Roman"/>
          <w:sz w:val="24"/>
          <w:szCs w:val="24"/>
        </w:rPr>
        <w:t>Wolę cofnięcia zgody mogą Państwo wyrazić w dowolny sposób, jedynym warunkiem jest, aby dotarła ona do naszej wiadomości</w:t>
      </w:r>
      <w:r>
        <w:rPr>
          <w:rFonts w:ascii="Times New Roman" w:hAnsi="Times New Roman" w:cs="Times New Roman"/>
          <w:sz w:val="24"/>
          <w:szCs w:val="24"/>
        </w:rPr>
        <w:t xml:space="preserve"> w formie pisemnej.</w:t>
      </w:r>
      <w:r w:rsidRPr="00CB5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40323" w14:textId="77777777" w:rsidR="00072DAC" w:rsidRDefault="00072DAC" w:rsidP="00072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informacje</w:t>
      </w:r>
    </w:p>
    <w:p w14:paraId="06B95E50" w14:textId="77777777" w:rsidR="00072DAC" w:rsidRDefault="00072DAC" w:rsidP="00072DA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072DAC">
        <w:rPr>
          <w:rFonts w:ascii="Times New Roman" w:hAnsi="Times New Roman" w:cs="Times New Roman"/>
          <w:b/>
          <w:sz w:val="24"/>
          <w:szCs w:val="24"/>
        </w:rPr>
        <w:t>Obowiązek informacyjny Administratora</w:t>
      </w:r>
    </w:p>
    <w:p w14:paraId="1063DBA3" w14:textId="77777777" w:rsidR="00072DAC" w:rsidRDefault="00072DAC" w:rsidP="00072D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1EDB502" w14:textId="77777777" w:rsidR="00072DAC" w:rsidRPr="0012467F" w:rsidRDefault="00072DAC" w:rsidP="00072DA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działalnością statutową </w:t>
      </w:r>
      <w:r w:rsidRPr="009458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</w:t>
      </w: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zbiera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 do wypełnienia obowiązków wynikających z przepisów prawa, ciążących na Administratorze. Obowiązek informacyjny spełniany jest wobec wszystkich osób, których dane dotyczą w oparciu o przyjęte u Administratora wewnętrzne procedury.</w:t>
      </w:r>
    </w:p>
    <w:p w14:paraId="774601CA" w14:textId="77777777" w:rsidR="00072DAC" w:rsidRPr="00B00E27" w:rsidRDefault="00072DAC" w:rsidP="00072D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działalnością statutową </w:t>
      </w:r>
      <w:r w:rsidR="009458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>, Administrator zbiera dane osobowe 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podczas spotkań biznesowych</w:t>
      </w: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imprezach szkolnych</w:t>
      </w:r>
      <w:r w:rsidRPr="0005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poprzez wymianę wizytówek – w celach związanych z nawiązywaniem i utrzymywaniem kontaktów biznesowych. Tak zbierane dane osobowe przetwarzane są wyłącznie w celu dla jakiego zostały zebrane, przy zapewnieniu ich odpowiedniej ochrony.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BF8A15" w14:textId="77777777" w:rsidR="00072DAC" w:rsidRDefault="00072DAC" w:rsidP="00072DA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65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zbierania danych dla celów związanych z wykonaniem konkretnej umowy, Administrator przekazuje osobie, której dane dotyczą, szczegółowe informacje dotyczące przetwarzania jej danych osobowych, najpóźniej w momencie zawierania umowy.</w:t>
      </w:r>
    </w:p>
    <w:p w14:paraId="76213073" w14:textId="77777777" w:rsidR="00072DAC" w:rsidRDefault="00072DAC" w:rsidP="00072DAC">
      <w:pPr>
        <w:pStyle w:val="Akapitzlist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CB066" w14:textId="77777777" w:rsidR="007010DC" w:rsidRDefault="007010DC"/>
    <w:sectPr w:rsidR="007010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5E76" w14:textId="77777777" w:rsidR="00AC44EB" w:rsidRDefault="00AC44EB">
      <w:pPr>
        <w:spacing w:after="0" w:line="240" w:lineRule="auto"/>
      </w:pPr>
      <w:r>
        <w:separator/>
      </w:r>
    </w:p>
  </w:endnote>
  <w:endnote w:type="continuationSeparator" w:id="0">
    <w:p w14:paraId="28ECFF14" w14:textId="77777777" w:rsidR="00AC44EB" w:rsidRDefault="00A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6FA3" w14:textId="77777777" w:rsidR="00AC44EB" w:rsidRDefault="00AC44EB">
      <w:pPr>
        <w:spacing w:after="0" w:line="240" w:lineRule="auto"/>
      </w:pPr>
      <w:r>
        <w:separator/>
      </w:r>
    </w:p>
  </w:footnote>
  <w:footnote w:type="continuationSeparator" w:id="0">
    <w:p w14:paraId="60806696" w14:textId="77777777" w:rsidR="00AC44EB" w:rsidRDefault="00A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2B14" w14:textId="77777777" w:rsidR="00EE4657" w:rsidRDefault="00B55EA6" w:rsidP="00EE4657">
    <w:pPr>
      <w:spacing w:after="0" w:line="36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 w:rsidRPr="0005026A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POLITYKA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PRYWATNOŚCI</w:t>
    </w:r>
  </w:p>
  <w:p w14:paraId="12298751" w14:textId="77777777" w:rsidR="00EE4657" w:rsidRPr="00EE4657" w:rsidRDefault="00B55EA6" w:rsidP="00EE4657">
    <w:pPr>
      <w:spacing w:after="0" w:line="36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w </w:t>
    </w:r>
    <w:r w:rsidRPr="00945813">
      <w:rPr>
        <w:rFonts w:ascii="Times New Roman" w:eastAsia="Times New Roman" w:hAnsi="Times New Roman" w:cs="Times New Roman"/>
        <w:b/>
        <w:sz w:val="24"/>
        <w:szCs w:val="24"/>
        <w:lang w:eastAsia="pl-PL"/>
      </w:rPr>
      <w:t>Przedszkolu</w:t>
    </w:r>
    <w:r w:rsidRPr="00EE4657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nr </w:t>
    </w:r>
    <w:r w:rsidR="00945813">
      <w:rPr>
        <w:rFonts w:ascii="Times New Roman" w:eastAsia="Times New Roman" w:hAnsi="Times New Roman" w:cs="Times New Roman"/>
        <w:b/>
        <w:sz w:val="24"/>
        <w:szCs w:val="24"/>
        <w:lang w:eastAsia="pl-PL"/>
      </w:rPr>
      <w:t>264 ,,Pluszowego Misia”</w:t>
    </w:r>
    <w:r w:rsidRPr="00EE4657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w Warszawie</w:t>
    </w:r>
  </w:p>
  <w:p w14:paraId="5E38FB3A" w14:textId="77777777" w:rsidR="00EE465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D39"/>
    <w:multiLevelType w:val="hybridMultilevel"/>
    <w:tmpl w:val="B512E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E5F"/>
    <w:multiLevelType w:val="hybridMultilevel"/>
    <w:tmpl w:val="6B04E6D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2914E36"/>
    <w:multiLevelType w:val="hybridMultilevel"/>
    <w:tmpl w:val="51A8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6391"/>
    <w:multiLevelType w:val="hybridMultilevel"/>
    <w:tmpl w:val="EBD25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914"/>
    <w:multiLevelType w:val="hybridMultilevel"/>
    <w:tmpl w:val="4F3C2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2117E"/>
    <w:multiLevelType w:val="hybridMultilevel"/>
    <w:tmpl w:val="9EB05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E3B4B"/>
    <w:multiLevelType w:val="hybridMultilevel"/>
    <w:tmpl w:val="2D767074"/>
    <w:lvl w:ilvl="0" w:tplc="913AC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759B0"/>
    <w:multiLevelType w:val="hybridMultilevel"/>
    <w:tmpl w:val="133AF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28271">
    <w:abstractNumId w:val="6"/>
  </w:num>
  <w:num w:numId="2" w16cid:durableId="714692723">
    <w:abstractNumId w:val="5"/>
  </w:num>
  <w:num w:numId="3" w16cid:durableId="1894730314">
    <w:abstractNumId w:val="7"/>
  </w:num>
  <w:num w:numId="4" w16cid:durableId="1492597581">
    <w:abstractNumId w:val="2"/>
  </w:num>
  <w:num w:numId="5" w16cid:durableId="2058120423">
    <w:abstractNumId w:val="0"/>
  </w:num>
  <w:num w:numId="6" w16cid:durableId="633829697">
    <w:abstractNumId w:val="3"/>
  </w:num>
  <w:num w:numId="7" w16cid:durableId="421148323">
    <w:abstractNumId w:val="4"/>
  </w:num>
  <w:num w:numId="8" w16cid:durableId="18818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CC"/>
    <w:rsid w:val="00072DAC"/>
    <w:rsid w:val="00344C33"/>
    <w:rsid w:val="00390D7C"/>
    <w:rsid w:val="005A3323"/>
    <w:rsid w:val="00666256"/>
    <w:rsid w:val="007010DC"/>
    <w:rsid w:val="0077162C"/>
    <w:rsid w:val="009278CC"/>
    <w:rsid w:val="00945813"/>
    <w:rsid w:val="00991BBC"/>
    <w:rsid w:val="00AC44EB"/>
    <w:rsid w:val="00B55EA6"/>
    <w:rsid w:val="00CF22F2"/>
    <w:rsid w:val="00D55480"/>
    <w:rsid w:val="00DE78D9"/>
    <w:rsid w:val="00E22833"/>
    <w:rsid w:val="00F6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0829"/>
  <w15:chartTrackingRefBased/>
  <w15:docId w15:val="{52804B7A-4444-4E70-8A17-A44EE7FE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DA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2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7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DAC"/>
  </w:style>
  <w:style w:type="paragraph" w:styleId="Stopka">
    <w:name w:val="footer"/>
    <w:basedOn w:val="Normalny"/>
    <w:link w:val="StopkaZnak"/>
    <w:uiPriority w:val="99"/>
    <w:unhideWhenUsed/>
    <w:rsid w:val="0007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DAC"/>
  </w:style>
  <w:style w:type="paragraph" w:styleId="Akapitzlist">
    <w:name w:val="List Paragraph"/>
    <w:basedOn w:val="Normalny"/>
    <w:uiPriority w:val="34"/>
    <w:qFormat/>
    <w:rsid w:val="00072D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wawer@edukompetencj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Aleksandra</dc:creator>
  <cp:keywords/>
  <dc:description/>
  <cp:lastModifiedBy>Malgorzata Majewska</cp:lastModifiedBy>
  <cp:revision>6</cp:revision>
  <dcterms:created xsi:type="dcterms:W3CDTF">2022-12-01T08:46:00Z</dcterms:created>
  <dcterms:modified xsi:type="dcterms:W3CDTF">2022-12-01T08:51:00Z</dcterms:modified>
</cp:coreProperties>
</file>